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05" w:rsidRPr="00AE7EBE" w:rsidRDefault="009C0B05" w:rsidP="009C0B05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sz w:val="36"/>
          <w:szCs w:val="36"/>
        </w:rPr>
      </w:pPr>
      <w:r w:rsidRPr="00AE7EBE">
        <w:rPr>
          <w:rFonts w:ascii="Calibri" w:hAnsi="Calibri" w:cs="Calibri"/>
          <w:b/>
          <w:bCs/>
          <w:sz w:val="36"/>
          <w:szCs w:val="36"/>
        </w:rPr>
        <w:t xml:space="preserve">Investigating the </w:t>
      </w:r>
      <w:r>
        <w:rPr>
          <w:rFonts w:ascii="Calibri" w:hAnsi="Calibri" w:cs="Calibri"/>
          <w:b/>
          <w:bCs/>
          <w:sz w:val="36"/>
          <w:szCs w:val="36"/>
        </w:rPr>
        <w:t>buffering capacity</w:t>
      </w:r>
      <w:r w:rsidRPr="00AE7EBE">
        <w:rPr>
          <w:rFonts w:ascii="Calibri" w:hAnsi="Calibri" w:cs="Calibri"/>
          <w:b/>
          <w:bCs/>
          <w:sz w:val="36"/>
          <w:szCs w:val="36"/>
        </w:rPr>
        <w:t xml:space="preserve"> of</w:t>
      </w:r>
      <w:r>
        <w:rPr>
          <w:rFonts w:ascii="Calibri" w:hAnsi="Calibri" w:cs="Calibri"/>
          <w:b/>
          <w:bCs/>
          <w:sz w:val="36"/>
          <w:szCs w:val="36"/>
        </w:rPr>
        <w:t xml:space="preserve"> solutions with various </w:t>
      </w:r>
      <w:r w:rsidR="005D6993">
        <w:rPr>
          <w:rFonts w:ascii="Calibri" w:hAnsi="Calibri" w:cs="Calibri"/>
          <w:b/>
          <w:bCs/>
          <w:sz w:val="36"/>
          <w:szCs w:val="36"/>
        </w:rPr>
        <w:t xml:space="preserve">West Lake water: drinking water </w:t>
      </w:r>
      <w:r>
        <w:rPr>
          <w:rFonts w:ascii="Calibri" w:hAnsi="Calibri" w:cs="Calibri"/>
          <w:b/>
          <w:bCs/>
          <w:sz w:val="36"/>
          <w:szCs w:val="36"/>
        </w:rPr>
        <w:t>volume</w:t>
      </w:r>
      <w:r w:rsidRPr="00AE7EBE">
        <w:rPr>
          <w:rFonts w:ascii="Calibri" w:hAnsi="Calibri" w:cs="Calibri"/>
          <w:b/>
          <w:bCs/>
          <w:sz w:val="36"/>
          <w:szCs w:val="36"/>
        </w:rPr>
        <w:t xml:space="preserve"> ratios</w:t>
      </w:r>
    </w:p>
    <w:p w:rsidR="009C0B05" w:rsidRDefault="009C0B05" w:rsidP="009C0B05">
      <w:pPr>
        <w:spacing w:after="0" w:line="240" w:lineRule="auto"/>
        <w:rPr>
          <w:rFonts w:ascii="Calibri" w:eastAsia="Times New Roman" w:hAnsi="Calibri" w:cs="Calibri"/>
          <w:b/>
          <w:bCs/>
        </w:rPr>
      </w:pP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  <w:b/>
          <w:bCs/>
        </w:rPr>
        <w:t>Aim: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 xml:space="preserve">To investigate the relationship between the volume ratio </w:t>
      </w:r>
      <w:r w:rsidR="00575741">
        <w:rPr>
          <w:rFonts w:ascii="Calibri" w:eastAsia="Times New Roman" w:hAnsi="Calibri" w:cs="Calibri"/>
        </w:rPr>
        <w:t xml:space="preserve">West Lake water and drinking water </w:t>
      </w:r>
      <w:r w:rsidR="000A01F3">
        <w:rPr>
          <w:rFonts w:ascii="Calibri" w:eastAsia="Times New Roman" w:hAnsi="Calibri" w:cs="Calibri"/>
        </w:rPr>
        <w:t>and the number of 1 molar HCl</w:t>
      </w:r>
      <w:r w:rsidRPr="009C0B05">
        <w:rPr>
          <w:rFonts w:ascii="Calibri" w:eastAsia="Times New Roman" w:hAnsi="Calibri" w:cs="Calibri"/>
        </w:rPr>
        <w:t xml:space="preserve"> droplets required to turn the pH levels of each solution to 4 on the meter to determine the varying buffering capacities. 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  <w:b/>
          <w:bCs/>
        </w:rPr>
        <w:t>Hypothesis: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  <w:i/>
          <w:iCs/>
        </w:rPr>
        <w:t>If</w:t>
      </w:r>
      <w:r w:rsidRPr="009C0B05">
        <w:rPr>
          <w:rFonts w:ascii="Calibri" w:eastAsia="Times New Roman" w:hAnsi="Calibri" w:cs="Calibri"/>
        </w:rPr>
        <w:t xml:space="preserve"> a solution has a higher content of </w:t>
      </w:r>
      <w:r w:rsidR="00575741">
        <w:rPr>
          <w:rFonts w:ascii="Calibri" w:eastAsia="Times New Roman" w:hAnsi="Calibri" w:cs="Calibri"/>
        </w:rPr>
        <w:t>West Lake water than drinking water</w:t>
      </w:r>
      <w:r w:rsidRPr="009C0B05">
        <w:rPr>
          <w:rFonts w:ascii="Calibri" w:eastAsia="Times New Roman" w:hAnsi="Calibri" w:cs="Calibri"/>
        </w:rPr>
        <w:t>,</w:t>
      </w:r>
      <w:r w:rsidRPr="009C0B05">
        <w:rPr>
          <w:rFonts w:ascii="Calibri" w:eastAsia="Times New Roman" w:hAnsi="Calibri" w:cs="Calibri"/>
          <w:i/>
          <w:iCs/>
        </w:rPr>
        <w:t xml:space="preserve"> then</w:t>
      </w:r>
      <w:r>
        <w:rPr>
          <w:rFonts w:ascii="Calibri" w:eastAsia="Times New Roman" w:hAnsi="Calibri" w:cs="Calibri"/>
        </w:rPr>
        <w:t xml:space="preserve"> </w:t>
      </w:r>
      <w:r w:rsidRPr="009C0B05">
        <w:rPr>
          <w:rFonts w:ascii="Calibri" w:eastAsia="Times New Roman" w:hAnsi="Calibri" w:cs="Calibri"/>
        </w:rPr>
        <w:t xml:space="preserve">it will take more drops of HCl to turn the pH level to 4 </w:t>
      </w:r>
      <w:r w:rsidRPr="009C0B05">
        <w:rPr>
          <w:rFonts w:ascii="Calibri" w:eastAsia="Times New Roman" w:hAnsi="Calibri" w:cs="Calibri"/>
          <w:i/>
          <w:iCs/>
        </w:rPr>
        <w:t>because</w:t>
      </w:r>
      <w:r w:rsidRPr="009C0B05">
        <w:rPr>
          <w:rFonts w:ascii="Calibri" w:eastAsia="Times New Roman" w:hAnsi="Calibri" w:cs="Calibri"/>
        </w:rPr>
        <w:t xml:space="preserve"> the </w:t>
      </w:r>
      <w:r w:rsidR="00575741">
        <w:rPr>
          <w:rFonts w:ascii="Calibri" w:eastAsia="Times New Roman" w:hAnsi="Calibri" w:cs="Calibri"/>
        </w:rPr>
        <w:t>West Lake water</w:t>
      </w:r>
      <w:r w:rsidRPr="009C0B05">
        <w:rPr>
          <w:rFonts w:ascii="Calibri" w:eastAsia="Times New Roman" w:hAnsi="Calibri" w:cs="Calibri"/>
        </w:rPr>
        <w:t xml:space="preserve"> has a higher buffering capacity than </w:t>
      </w:r>
      <w:r w:rsidR="00575741">
        <w:rPr>
          <w:rFonts w:ascii="Calibri" w:eastAsia="Times New Roman" w:hAnsi="Calibri" w:cs="Calibri"/>
        </w:rPr>
        <w:t>drinking</w:t>
      </w:r>
      <w:r w:rsidRPr="009C0B05">
        <w:rPr>
          <w:rFonts w:ascii="Calibri" w:eastAsia="Times New Roman" w:hAnsi="Calibri" w:cs="Calibri"/>
        </w:rPr>
        <w:t xml:space="preserve"> water and so can withstand more acid infiltration. 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  <w:b/>
          <w:bCs/>
        </w:rPr>
        <w:t>Variables: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  <w:i/>
          <w:iCs/>
        </w:rPr>
        <w:t>Table 1: Variables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  <w:i/>
          <w:iCs/>
        </w:rPr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1"/>
        <w:gridCol w:w="2780"/>
        <w:gridCol w:w="5219"/>
      </w:tblGrid>
      <w:tr w:rsidR="009C0B05" w:rsidRPr="009C0B05" w:rsidTr="000A01F3">
        <w:tc>
          <w:tcPr>
            <w:tcW w:w="14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7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  <w:b/>
                <w:bCs/>
              </w:rPr>
              <w:t>Variables</w:t>
            </w:r>
          </w:p>
        </w:tc>
        <w:tc>
          <w:tcPr>
            <w:tcW w:w="52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  <w:b/>
                <w:bCs/>
              </w:rPr>
              <w:t xml:space="preserve">How will this be </w:t>
            </w:r>
            <w:proofErr w:type="gramStart"/>
            <w:r w:rsidRPr="009C0B05">
              <w:rPr>
                <w:rFonts w:ascii="Calibri" w:eastAsia="Times New Roman" w:hAnsi="Calibri" w:cs="Calibri"/>
                <w:b/>
                <w:bCs/>
              </w:rPr>
              <w:t>manipulated/measured</w:t>
            </w:r>
            <w:proofErr w:type="gramEnd"/>
            <w:r w:rsidRPr="009C0B05">
              <w:rPr>
                <w:rFonts w:ascii="Calibri" w:eastAsia="Times New Roman" w:hAnsi="Calibri" w:cs="Calibri"/>
                <w:b/>
                <w:bCs/>
              </w:rPr>
              <w:t>?</w:t>
            </w:r>
          </w:p>
        </w:tc>
      </w:tr>
      <w:tr w:rsidR="009C0B05" w:rsidRPr="009C0B05" w:rsidTr="000A01F3">
        <w:tc>
          <w:tcPr>
            <w:tcW w:w="14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Independent</w:t>
            </w:r>
          </w:p>
        </w:tc>
        <w:tc>
          <w:tcPr>
            <w:tcW w:w="27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The volume ratio of </w:t>
            </w:r>
            <w:r w:rsidR="00575741">
              <w:rPr>
                <w:rFonts w:ascii="Calibri" w:eastAsia="Times New Roman" w:hAnsi="Calibri" w:cs="Calibri"/>
              </w:rPr>
              <w:t>West Lake water to drinking water</w:t>
            </w:r>
          </w:p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 </w:t>
            </w:r>
          </w:p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2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Default="000A01F3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First manipulation</w:t>
            </w:r>
            <w:r w:rsidR="00575741">
              <w:rPr>
                <w:rFonts w:ascii="Calibri" w:eastAsia="Times New Roman" w:hAnsi="Calibri" w:cs="Calibri"/>
              </w:rPr>
              <w:t>: 50:0 (West Lake: drinking</w:t>
            </w:r>
            <w:r w:rsidR="009C0B05" w:rsidRPr="009C0B05">
              <w:rPr>
                <w:rFonts w:ascii="Calibri" w:eastAsia="Times New Roman" w:hAnsi="Calibri" w:cs="Calibri"/>
              </w:rPr>
              <w:t xml:space="preserve"> water)</w:t>
            </w:r>
          </w:p>
          <w:p w:rsidR="000A01F3" w:rsidRPr="000A01F3" w:rsidRDefault="000A01F3" w:rsidP="009C0B05">
            <w:pPr>
              <w:spacing w:after="0" w:line="240" w:lineRule="auto"/>
              <w:rPr>
                <w:rFonts w:ascii="Calibri" w:eastAsia="Times New Roman" w:hAnsi="Calibri" w:cs="Calibri"/>
                <w:vertAlign w:val="superscript"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(</w:t>
            </w:r>
            <w:r w:rsidR="00575741">
              <w:rPr>
                <w:rFonts w:ascii="Calibri" w:eastAsia="Times New Roman" w:hAnsi="Calibri" w:cs="Calibri"/>
              </w:rPr>
              <w:t xml:space="preserve">volume in </w:t>
            </w:r>
            <w:r w:rsidR="00575741">
              <w:rPr>
                <w:rFonts w:ascii="Calibri" w:eastAsia="Times New Roman" w:hAnsi="Calibri" w:cs="Calibri"/>
              </w:rPr>
              <w:t>cm</w:t>
            </w:r>
            <w:r w:rsidR="00575741">
              <w:rPr>
                <w:rFonts w:ascii="Calibri" w:eastAsia="Times New Roman" w:hAnsi="Calibri" w:cs="Calibri"/>
                <w:vertAlign w:val="superscript"/>
              </w:rPr>
              <w:t>3</w:t>
            </w:r>
            <w:r w:rsidR="00575741">
              <w:rPr>
                <w:rFonts w:ascii="Calibri" w:eastAsia="Times New Roman" w:hAnsi="Calibri" w:cs="Calibri"/>
              </w:rPr>
              <w:t xml:space="preserve"> </w:t>
            </w:r>
            <w:r>
              <w:rPr>
                <w:rFonts w:ascii="Calibri" w:eastAsia="Times New Roman" w:hAnsi="Calibri" w:cs="Calibri"/>
              </w:rPr>
              <w:t>: volume in cm</w:t>
            </w:r>
            <w:r>
              <w:rPr>
                <w:rFonts w:ascii="Calibri" w:eastAsia="Times New Roman" w:hAnsi="Calibri" w:cs="Calibri"/>
                <w:vertAlign w:val="superscript"/>
              </w:rPr>
              <w:t>3</w:t>
            </w:r>
            <w:r>
              <w:rPr>
                <w:rFonts w:ascii="Calibri" w:eastAsia="Times New Roman" w:hAnsi="Calibri" w:cs="Calibri"/>
              </w:rPr>
              <w:t>)</w:t>
            </w:r>
          </w:p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Second </w:t>
            </w:r>
            <w:r w:rsidR="000A01F3">
              <w:rPr>
                <w:rFonts w:ascii="Calibri" w:eastAsia="Times New Roman" w:hAnsi="Calibri" w:cs="Calibri"/>
              </w:rPr>
              <w:t>manipulation</w:t>
            </w:r>
            <w:r w:rsidRPr="009C0B05">
              <w:rPr>
                <w:rFonts w:ascii="Calibri" w:eastAsia="Times New Roman" w:hAnsi="Calibri" w:cs="Calibri"/>
              </w:rPr>
              <w:t>: 40:10</w:t>
            </w:r>
          </w:p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Third </w:t>
            </w:r>
            <w:r w:rsidR="000A01F3">
              <w:rPr>
                <w:rFonts w:ascii="Calibri" w:eastAsia="Times New Roman" w:hAnsi="Calibri" w:cs="Calibri"/>
              </w:rPr>
              <w:t>manipulation</w:t>
            </w:r>
            <w:r w:rsidRPr="009C0B05">
              <w:rPr>
                <w:rFonts w:ascii="Calibri" w:eastAsia="Times New Roman" w:hAnsi="Calibri" w:cs="Calibri"/>
              </w:rPr>
              <w:t>: 30:20</w:t>
            </w:r>
          </w:p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Fourth </w:t>
            </w:r>
            <w:r w:rsidR="000A01F3">
              <w:rPr>
                <w:rFonts w:ascii="Calibri" w:eastAsia="Times New Roman" w:hAnsi="Calibri" w:cs="Calibri"/>
              </w:rPr>
              <w:t>manipulation</w:t>
            </w:r>
            <w:r w:rsidRPr="009C0B05">
              <w:rPr>
                <w:rFonts w:ascii="Calibri" w:eastAsia="Times New Roman" w:hAnsi="Calibri" w:cs="Calibri"/>
              </w:rPr>
              <w:t>: 20:30</w:t>
            </w:r>
          </w:p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Fifth </w:t>
            </w:r>
            <w:r w:rsidR="000A01F3">
              <w:rPr>
                <w:rFonts w:ascii="Calibri" w:eastAsia="Times New Roman" w:hAnsi="Calibri" w:cs="Calibri"/>
              </w:rPr>
              <w:t xml:space="preserve">manipulation: </w:t>
            </w:r>
            <w:r w:rsidRPr="009C0B05">
              <w:rPr>
                <w:rFonts w:ascii="Calibri" w:eastAsia="Times New Roman" w:hAnsi="Calibri" w:cs="Calibri"/>
              </w:rPr>
              <w:t>10:40</w:t>
            </w:r>
          </w:p>
          <w:p w:rsidR="009C0B05" w:rsidRPr="009C0B05" w:rsidRDefault="009C0B05" w:rsidP="00575741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Sixth </w:t>
            </w:r>
            <w:r w:rsidR="000A01F3">
              <w:rPr>
                <w:rFonts w:ascii="Calibri" w:eastAsia="Times New Roman" w:hAnsi="Calibri" w:cs="Calibri"/>
              </w:rPr>
              <w:t>manipulation</w:t>
            </w:r>
            <w:r w:rsidRPr="009C0B05">
              <w:rPr>
                <w:rFonts w:ascii="Calibri" w:eastAsia="Times New Roman" w:hAnsi="Calibri" w:cs="Calibri"/>
              </w:rPr>
              <w:t>: 0:50 (</w:t>
            </w:r>
            <w:r w:rsidR="00575741">
              <w:rPr>
                <w:rFonts w:ascii="Calibri" w:eastAsia="Times New Roman" w:hAnsi="Calibri" w:cs="Calibri"/>
              </w:rPr>
              <w:t>drinking: West Lake</w:t>
            </w:r>
            <w:r w:rsidRPr="009C0B05">
              <w:rPr>
                <w:rFonts w:ascii="Calibri" w:eastAsia="Times New Roman" w:hAnsi="Calibri" w:cs="Calibri"/>
              </w:rPr>
              <w:t>)</w:t>
            </w:r>
          </w:p>
        </w:tc>
      </w:tr>
      <w:tr w:rsidR="009C0B05" w:rsidRPr="009C0B05" w:rsidTr="000A01F3">
        <w:tc>
          <w:tcPr>
            <w:tcW w:w="14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Dependent</w:t>
            </w:r>
          </w:p>
        </w:tc>
        <w:tc>
          <w:tcPr>
            <w:tcW w:w="27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575741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The buffering capacity of the </w:t>
            </w:r>
            <w:r w:rsidR="00575741">
              <w:rPr>
                <w:rFonts w:ascii="Calibri" w:eastAsia="Times New Roman" w:hAnsi="Calibri" w:cs="Calibri"/>
              </w:rPr>
              <w:t>West Lake water and drinking water</w:t>
            </w:r>
            <w:r w:rsidRPr="009C0B05">
              <w:rPr>
                <w:rFonts w:ascii="Calibri" w:eastAsia="Times New Roman" w:hAnsi="Calibri" w:cs="Calibri"/>
              </w:rPr>
              <w:t xml:space="preserve"> sample</w:t>
            </w:r>
          </w:p>
        </w:tc>
        <w:tc>
          <w:tcPr>
            <w:tcW w:w="52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575741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The buffering capacity is calculated by subtracting the number of HCl droplets required to turn a pure 50 </w:t>
            </w:r>
            <w:r w:rsidR="00575741">
              <w:rPr>
                <w:rFonts w:ascii="Calibri" w:eastAsia="Times New Roman" w:hAnsi="Calibri" w:cs="Calibri"/>
              </w:rPr>
              <w:t>cm</w:t>
            </w:r>
            <w:r w:rsidR="00575741">
              <w:rPr>
                <w:rFonts w:ascii="Calibri" w:eastAsia="Times New Roman" w:hAnsi="Calibri" w:cs="Calibri"/>
                <w:vertAlign w:val="superscript"/>
              </w:rPr>
              <w:t>3</w:t>
            </w:r>
            <w:r w:rsidR="00575741">
              <w:rPr>
                <w:rFonts w:ascii="Calibri" w:eastAsia="Times New Roman" w:hAnsi="Calibri" w:cs="Calibri"/>
              </w:rPr>
              <w:t xml:space="preserve">West Lake water </w:t>
            </w:r>
            <w:r w:rsidRPr="009C0B05">
              <w:rPr>
                <w:rFonts w:ascii="Calibri" w:eastAsia="Times New Roman" w:hAnsi="Calibri" w:cs="Calibri"/>
              </w:rPr>
              <w:t xml:space="preserve">sample to 4 on the pH meter from the amount of HCl droplets required to turn the </w:t>
            </w:r>
            <w:r w:rsidR="00575741">
              <w:rPr>
                <w:rFonts w:ascii="Calibri" w:eastAsia="Times New Roman" w:hAnsi="Calibri" w:cs="Calibri"/>
              </w:rPr>
              <w:t>West Lake water: drinking water</w:t>
            </w:r>
            <w:r w:rsidRPr="009C0B05">
              <w:rPr>
                <w:rFonts w:ascii="Calibri" w:eastAsia="Times New Roman" w:hAnsi="Calibri" w:cs="Calibri"/>
              </w:rPr>
              <w:t xml:space="preserve"> solution to 4 on the pH meter.</w:t>
            </w:r>
          </w:p>
        </w:tc>
      </w:tr>
      <w:tr w:rsidR="009C0B05" w:rsidRPr="009C0B05" w:rsidTr="000A01F3">
        <w:tc>
          <w:tcPr>
            <w:tcW w:w="14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Control 1</w:t>
            </w:r>
          </w:p>
        </w:tc>
        <w:tc>
          <w:tcPr>
            <w:tcW w:w="27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575741" w:rsidP="00575741">
            <w:pPr>
              <w:numPr>
                <w:ilvl w:val="1"/>
                <w:numId w:val="1"/>
              </w:numPr>
              <w:spacing w:after="0" w:line="240" w:lineRule="auto"/>
              <w:ind w:left="297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The length of time the lake water: drinking water </w:t>
            </w:r>
            <w:r w:rsidR="009C0B05" w:rsidRPr="009C0B05">
              <w:rPr>
                <w:rFonts w:ascii="Calibri" w:eastAsia="Times New Roman" w:hAnsi="Calibri" w:cs="Calibri"/>
              </w:rPr>
              <w:t>solution is mixed for</w:t>
            </w:r>
          </w:p>
        </w:tc>
        <w:tc>
          <w:tcPr>
            <w:tcW w:w="52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Each solution should be mixed for exactly 10 seconds in the Erlenmeyer flask plugged by a rubber stopper.</w:t>
            </w:r>
          </w:p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Mix solution for 10 seconds with every addition of HCl droplets. </w:t>
            </w:r>
          </w:p>
        </w:tc>
      </w:tr>
      <w:tr w:rsidR="009C0B05" w:rsidRPr="009C0B05" w:rsidTr="000A01F3">
        <w:tc>
          <w:tcPr>
            <w:tcW w:w="14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Control 2</w:t>
            </w:r>
          </w:p>
        </w:tc>
        <w:tc>
          <w:tcPr>
            <w:tcW w:w="27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575741">
            <w:pPr>
              <w:numPr>
                <w:ilvl w:val="1"/>
                <w:numId w:val="2"/>
              </w:numPr>
              <w:spacing w:after="0" w:line="240" w:lineRule="auto"/>
              <w:ind w:left="297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The </w:t>
            </w:r>
            <w:r w:rsidR="00575741">
              <w:rPr>
                <w:rFonts w:ascii="Calibri" w:eastAsia="Times New Roman" w:hAnsi="Calibri" w:cs="Calibri"/>
              </w:rPr>
              <w:t>area from which the West Lake water is extrapolated</w:t>
            </w:r>
          </w:p>
        </w:tc>
        <w:tc>
          <w:tcPr>
            <w:tcW w:w="52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575741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The water should be taken from the same 1 m</w:t>
            </w:r>
            <w:r>
              <w:rPr>
                <w:rFonts w:ascii="Calibri" w:eastAsia="Times New Roman" w:hAnsi="Calibri" w:cs="Calibri"/>
                <w:vertAlign w:val="superscript"/>
              </w:rPr>
              <w:t>2</w:t>
            </w:r>
            <w:r w:rsidR="009C0B05" w:rsidRPr="009C0B05">
              <w:rPr>
                <w:rFonts w:ascii="Calibri" w:eastAsia="Times New Roman" w:hAnsi="Calibri" w:cs="Calibri"/>
              </w:rPr>
              <w:t xml:space="preserve"> </w:t>
            </w:r>
            <w:r>
              <w:rPr>
                <w:rFonts w:ascii="Calibri" w:eastAsia="Times New Roman" w:hAnsi="Calibri" w:cs="Calibri"/>
              </w:rPr>
              <w:t>segment</w:t>
            </w:r>
            <w:r w:rsidR="00E966D2">
              <w:rPr>
                <w:rFonts w:ascii="Calibri" w:eastAsia="Times New Roman" w:hAnsi="Calibri" w:cs="Calibri"/>
              </w:rPr>
              <w:t xml:space="preserve"> of the lake, by the edge of the lake</w:t>
            </w:r>
          </w:p>
        </w:tc>
      </w:tr>
      <w:tr w:rsidR="009C0B05" w:rsidRPr="009C0B05" w:rsidTr="000A01F3">
        <w:tc>
          <w:tcPr>
            <w:tcW w:w="14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Control 3</w:t>
            </w:r>
          </w:p>
        </w:tc>
        <w:tc>
          <w:tcPr>
            <w:tcW w:w="27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numPr>
                <w:ilvl w:val="1"/>
                <w:numId w:val="3"/>
              </w:numPr>
              <w:spacing w:after="0" w:line="240" w:lineRule="auto"/>
              <w:ind w:left="297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Type of </w:t>
            </w:r>
            <w:r w:rsidR="00E966D2">
              <w:rPr>
                <w:rFonts w:ascii="Calibri" w:eastAsia="Times New Roman" w:hAnsi="Calibri" w:cs="Calibri"/>
              </w:rPr>
              <w:t xml:space="preserve">drinking water </w:t>
            </w:r>
            <w:r w:rsidR="00E966D2">
              <w:rPr>
                <w:rFonts w:ascii="Calibri" w:eastAsia="Times New Roman" w:hAnsi="Calibri" w:cs="Calibri"/>
              </w:rPr>
              <w:lastRenderedPageBreak/>
              <w:t>used</w:t>
            </w:r>
          </w:p>
        </w:tc>
        <w:tc>
          <w:tcPr>
            <w:tcW w:w="52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E966D2" w:rsidP="00E966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lastRenderedPageBreak/>
              <w:t>All water should be from (BRAND)</w:t>
            </w:r>
          </w:p>
        </w:tc>
      </w:tr>
      <w:tr w:rsidR="009C0B05" w:rsidRPr="009C0B05" w:rsidTr="000A01F3">
        <w:tc>
          <w:tcPr>
            <w:tcW w:w="14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lastRenderedPageBreak/>
              <w:t>Control 4</w:t>
            </w:r>
          </w:p>
        </w:tc>
        <w:tc>
          <w:tcPr>
            <w:tcW w:w="27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numPr>
                <w:ilvl w:val="1"/>
                <w:numId w:val="4"/>
              </w:numPr>
              <w:spacing w:after="0" w:line="240" w:lineRule="auto"/>
              <w:ind w:left="297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B05">
              <w:rPr>
                <w:rFonts w:ascii="Calibri" w:eastAsia="Times New Roman" w:hAnsi="Calibri" w:cs="Calibri"/>
              </w:rPr>
              <w:t>pH meter used</w:t>
            </w:r>
          </w:p>
        </w:tc>
        <w:tc>
          <w:tcPr>
            <w:tcW w:w="52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The same pH meter should be used throughout the trials, with washes between every trial. </w:t>
            </w:r>
          </w:p>
        </w:tc>
      </w:tr>
      <w:tr w:rsidR="009C0B05" w:rsidRPr="009C0B05" w:rsidTr="000A01F3">
        <w:tc>
          <w:tcPr>
            <w:tcW w:w="14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Control 5</w:t>
            </w:r>
          </w:p>
        </w:tc>
        <w:tc>
          <w:tcPr>
            <w:tcW w:w="27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numPr>
                <w:ilvl w:val="1"/>
                <w:numId w:val="5"/>
              </w:numPr>
              <w:spacing w:after="0" w:line="240" w:lineRule="auto"/>
              <w:ind w:left="297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B05">
              <w:rPr>
                <w:rFonts w:ascii="Calibri" w:eastAsia="Times New Roman" w:hAnsi="Calibri" w:cs="Calibri"/>
              </w:rPr>
              <w:t>Concentration of acid</w:t>
            </w:r>
          </w:p>
        </w:tc>
        <w:tc>
          <w:tcPr>
            <w:tcW w:w="52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HCl 1 mole</w:t>
            </w:r>
            <w:r w:rsidRPr="009C0B05">
              <w:rPr>
                <w:rFonts w:ascii="Calibri" w:eastAsia="Times New Roman" w:hAnsi="Calibri" w:cs="Calibri"/>
              </w:rPr>
              <w:t xml:space="preserve"> is the acid that will be added, droplet at a time, to the solution. </w:t>
            </w:r>
          </w:p>
        </w:tc>
      </w:tr>
      <w:tr w:rsidR="009C0B05" w:rsidRPr="009C0B05" w:rsidTr="000A01F3">
        <w:tc>
          <w:tcPr>
            <w:tcW w:w="14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Control 6</w:t>
            </w:r>
          </w:p>
        </w:tc>
        <w:tc>
          <w:tcPr>
            <w:tcW w:w="27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numPr>
                <w:ilvl w:val="1"/>
                <w:numId w:val="6"/>
              </w:numPr>
              <w:spacing w:after="0" w:line="240" w:lineRule="auto"/>
              <w:ind w:left="297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B05">
              <w:rPr>
                <w:rFonts w:ascii="Calibri" w:eastAsia="Times New Roman" w:hAnsi="Calibri" w:cs="Calibri"/>
              </w:rPr>
              <w:t>Placement of pH meter during measuring</w:t>
            </w:r>
          </w:p>
        </w:tc>
        <w:tc>
          <w:tcPr>
            <w:tcW w:w="52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9C0B0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 xml:space="preserve">The pH reading should be taken when the pH meter is suspended in the solution with the meter not touching any of the sides of the flask. </w:t>
            </w:r>
          </w:p>
        </w:tc>
      </w:tr>
    </w:tbl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  <w:b/>
          <w:bCs/>
        </w:rPr>
        <w:t>Materials:</w:t>
      </w:r>
      <w:r w:rsidRPr="009C0B05">
        <w:rPr>
          <w:rFonts w:ascii="Calibri" w:eastAsia="Times New Roman" w:hAnsi="Calibri" w:cs="Calibri"/>
        </w:rPr>
        <w:t xml:space="preserve"> 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Pr="009C0B05" w:rsidRDefault="00E966D2" w:rsidP="009C0B05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</w:rPr>
        <w:t>2</w:t>
      </w:r>
      <w:r w:rsidR="009C0B05" w:rsidRPr="009C0B05">
        <w:rPr>
          <w:rFonts w:ascii="Calibri" w:eastAsia="Times New Roman" w:hAnsi="Calibri" w:cs="Calibri"/>
        </w:rPr>
        <w:t xml:space="preserve"> 50 mL graduated cylinders</w:t>
      </w:r>
      <w:r w:rsidR="001056C7">
        <w:rPr>
          <w:rFonts w:ascii="Calibri" w:eastAsia="Times New Roman" w:hAnsi="Calibri" w:cs="Calibri"/>
        </w:rPr>
        <w:t xml:space="preserve"> (±1ml)</w:t>
      </w:r>
    </w:p>
    <w:p w:rsidR="009C0B05" w:rsidRPr="009C0B05" w:rsidRDefault="009C0B05" w:rsidP="009C0B05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C0B05">
        <w:rPr>
          <w:rFonts w:ascii="Calibri" w:eastAsia="Times New Roman" w:hAnsi="Calibri" w:cs="Calibri"/>
        </w:rPr>
        <w:t>6 Erlenmeyer flasks</w:t>
      </w:r>
    </w:p>
    <w:p w:rsidR="009C0B05" w:rsidRPr="009C0B05" w:rsidRDefault="009C0B05" w:rsidP="009C0B05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C0B05">
        <w:rPr>
          <w:rFonts w:ascii="Calibri" w:eastAsia="Times New Roman" w:hAnsi="Calibri" w:cs="Calibri"/>
        </w:rPr>
        <w:t>6 rubber stoppers</w:t>
      </w:r>
    </w:p>
    <w:p w:rsidR="001056C7" w:rsidRPr="009C0B05" w:rsidRDefault="000A01F3" w:rsidP="001056C7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</w:rPr>
        <w:t>400</w:t>
      </w:r>
      <w:r w:rsidR="009C0B05" w:rsidRPr="009C0B05">
        <w:rPr>
          <w:rFonts w:ascii="Calibri" w:eastAsia="Times New Roman" w:hAnsi="Calibri" w:cs="Calibri"/>
        </w:rPr>
        <w:t xml:space="preserve"> mL of </w:t>
      </w:r>
      <w:r w:rsidR="00E966D2">
        <w:rPr>
          <w:rFonts w:ascii="Calibri" w:eastAsia="Times New Roman" w:hAnsi="Calibri" w:cs="Calibri"/>
        </w:rPr>
        <w:t xml:space="preserve">drinking </w:t>
      </w:r>
      <w:r w:rsidR="009C0B05" w:rsidRPr="009C0B05">
        <w:rPr>
          <w:rFonts w:ascii="Calibri" w:eastAsia="Times New Roman" w:hAnsi="Calibri" w:cs="Calibri"/>
        </w:rPr>
        <w:t>water</w:t>
      </w:r>
    </w:p>
    <w:p w:rsidR="009C0B05" w:rsidRPr="001056C7" w:rsidRDefault="000A01F3" w:rsidP="009C0B05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</w:rPr>
        <w:t>400</w:t>
      </w:r>
      <w:r w:rsidR="009C0B05" w:rsidRPr="009C0B05">
        <w:rPr>
          <w:rFonts w:ascii="Calibri" w:eastAsia="Times New Roman" w:hAnsi="Calibri" w:cs="Calibri"/>
        </w:rPr>
        <w:t xml:space="preserve"> </w:t>
      </w:r>
      <w:r w:rsidR="00E966D2">
        <w:rPr>
          <w:rFonts w:ascii="Calibri" w:eastAsia="Times New Roman" w:hAnsi="Calibri" w:cs="Calibri"/>
        </w:rPr>
        <w:t>mL of West Lake water</w:t>
      </w:r>
    </w:p>
    <w:p w:rsidR="001056C7" w:rsidRPr="009C0B05" w:rsidRDefault="000A01F3" w:rsidP="001056C7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</w:rPr>
        <w:t xml:space="preserve">300 mL of 1 molar HCl </w:t>
      </w:r>
    </w:p>
    <w:p w:rsidR="009C0B05" w:rsidRPr="009C0B05" w:rsidRDefault="009C0B05" w:rsidP="001056C7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C0B05">
        <w:rPr>
          <w:rFonts w:ascii="Calibri" w:eastAsia="Times New Roman" w:hAnsi="Calibri" w:cs="Calibri"/>
        </w:rPr>
        <w:t>pH probe</w:t>
      </w:r>
      <w:r w:rsidR="001056C7">
        <w:rPr>
          <w:rFonts w:ascii="Calibri" w:eastAsia="Times New Roman" w:hAnsi="Calibri" w:cs="Calibri"/>
        </w:rPr>
        <w:t xml:space="preserve"> (±.005)</w:t>
      </w:r>
    </w:p>
    <w:p w:rsidR="001056C7" w:rsidRPr="001056C7" w:rsidRDefault="009C0B05" w:rsidP="009C0B05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C0B05">
        <w:rPr>
          <w:rFonts w:ascii="Calibri" w:eastAsia="Times New Roman" w:hAnsi="Calibri" w:cs="Calibri"/>
        </w:rPr>
        <w:t>1 electronic balance</w:t>
      </w:r>
      <w:r w:rsidR="001056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56C7">
        <w:rPr>
          <w:rFonts w:ascii="Calibri" w:eastAsia="Times New Roman" w:hAnsi="Calibri" w:cs="Calibri"/>
        </w:rPr>
        <w:t>(±.005 grams)</w:t>
      </w:r>
    </w:p>
    <w:p w:rsidR="00EC2986" w:rsidRPr="001056C7" w:rsidRDefault="00EC2986" w:rsidP="009C0B05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1056C7">
        <w:rPr>
          <w:rFonts w:ascii="Calibri" w:eastAsia="Times New Roman" w:hAnsi="Calibri" w:cs="Calibri"/>
        </w:rPr>
        <w:t>1 pipette</w:t>
      </w:r>
    </w:p>
    <w:p w:rsidR="00EC2986" w:rsidRPr="009C0B05" w:rsidRDefault="00EC2986" w:rsidP="001056C7">
      <w:pPr>
        <w:spacing w:after="0" w:line="240" w:lineRule="auto"/>
        <w:ind w:left="18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0B05" w:rsidRPr="009C0B05" w:rsidRDefault="009C0B05" w:rsidP="009C0B05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  <w:b/>
          <w:bCs/>
        </w:rPr>
        <w:t>Procedure:</w:t>
      </w:r>
      <w:r w:rsidRPr="009C0B05">
        <w:rPr>
          <w:rFonts w:ascii="Calibri" w:eastAsia="Times New Roman" w:hAnsi="Calibri" w:cs="Calibri"/>
        </w:rPr>
        <w:t xml:space="preserve"> </w:t>
      </w:r>
    </w:p>
    <w:p w:rsidR="004F1917" w:rsidRPr="009C0B05" w:rsidRDefault="004F1917" w:rsidP="009C0B05">
      <w:pPr>
        <w:spacing w:after="0" w:line="240" w:lineRule="auto"/>
        <w:rPr>
          <w:rFonts w:ascii="Calibri" w:eastAsia="Times New Roman" w:hAnsi="Calibri" w:cs="Calibri"/>
        </w:rPr>
      </w:pPr>
    </w:p>
    <w:p w:rsidR="009C0B05" w:rsidRPr="009C0B05" w:rsidRDefault="009317EA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Measure out 50mL of West Lake water into a graduated cylinder. 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Place the pH meter into the flask, and take a reading, waiting until the meter has settled on one number for over 5 seconds.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Add one drop of HCl at a time to the soil</w:t>
      </w:r>
      <w:r w:rsidR="00EC2986">
        <w:rPr>
          <w:rFonts w:ascii="Calibri" w:eastAsia="Times New Roman" w:hAnsi="Calibri" w:cs="Calibri"/>
        </w:rPr>
        <w:t xml:space="preserve"> using a pipette</w:t>
      </w:r>
      <w:r w:rsidRPr="009C0B05">
        <w:rPr>
          <w:rFonts w:ascii="Calibri" w:eastAsia="Times New Roman" w:hAnsi="Calibri" w:cs="Calibri"/>
        </w:rPr>
        <w:t>, mixing for 10 seconds between additions.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Record the number of drops it takes for the pH level of the soil solution to drop to 4.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 xml:space="preserve">Repeat step 1-3, replacing 50 </w:t>
      </w:r>
      <w:r w:rsidR="009317EA">
        <w:rPr>
          <w:rFonts w:ascii="Calibri" w:eastAsia="Times New Roman" w:hAnsi="Calibri" w:cs="Calibri"/>
        </w:rPr>
        <w:t>mL</w:t>
      </w:r>
      <w:r w:rsidRPr="009C0B05">
        <w:rPr>
          <w:rFonts w:ascii="Calibri" w:eastAsia="Times New Roman" w:hAnsi="Calibri" w:cs="Calibri"/>
        </w:rPr>
        <w:t xml:space="preserve"> of </w:t>
      </w:r>
      <w:r w:rsidR="009317EA">
        <w:rPr>
          <w:rFonts w:ascii="Calibri" w:eastAsia="Times New Roman" w:hAnsi="Calibri" w:cs="Calibri"/>
        </w:rPr>
        <w:t>West Lake water</w:t>
      </w:r>
      <w:r w:rsidRPr="009C0B05">
        <w:rPr>
          <w:rFonts w:ascii="Calibri" w:eastAsia="Times New Roman" w:hAnsi="Calibri" w:cs="Calibri"/>
        </w:rPr>
        <w:t xml:space="preserve"> for 40 </w:t>
      </w:r>
      <w:proofErr w:type="spellStart"/>
      <w:r w:rsidR="009317EA">
        <w:rPr>
          <w:rFonts w:ascii="Calibri" w:eastAsia="Times New Roman" w:hAnsi="Calibri" w:cs="Calibri"/>
        </w:rPr>
        <w:t>mL</w:t>
      </w:r>
      <w:r w:rsidRPr="009C0B05">
        <w:rPr>
          <w:rFonts w:ascii="Calibri" w:eastAsia="Times New Roman" w:hAnsi="Calibri" w:cs="Calibri"/>
        </w:rPr>
        <w:t>.</w:t>
      </w:r>
      <w:proofErr w:type="spellEnd"/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 xml:space="preserve">Measure out 10mL of </w:t>
      </w:r>
      <w:r w:rsidR="009317EA">
        <w:rPr>
          <w:rFonts w:ascii="Calibri" w:eastAsia="Times New Roman" w:hAnsi="Calibri" w:cs="Calibri"/>
        </w:rPr>
        <w:t>drinking</w:t>
      </w:r>
      <w:r w:rsidRPr="009C0B05">
        <w:rPr>
          <w:rFonts w:ascii="Calibri" w:eastAsia="Times New Roman" w:hAnsi="Calibri" w:cs="Calibri"/>
        </w:rPr>
        <w:t xml:space="preserve"> water in the graduated cylinder.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 xml:space="preserve">Add this water to the Erlenmeyer flask containing 40 </w:t>
      </w:r>
      <w:r w:rsidR="009317EA">
        <w:rPr>
          <w:rFonts w:ascii="Calibri" w:eastAsia="Times New Roman" w:hAnsi="Calibri" w:cs="Calibri"/>
        </w:rPr>
        <w:t>mL of lake water.</w:t>
      </w:r>
      <w:r w:rsidRPr="009C0B05">
        <w:rPr>
          <w:rFonts w:ascii="Calibri" w:eastAsia="Times New Roman" w:hAnsi="Calibri" w:cs="Calibri"/>
        </w:rPr>
        <w:t xml:space="preserve"> 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 xml:space="preserve">Plug the flask with a rubber stopper and mix thoroughly for 10 seconds. 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Repeat steps 5-6 with the new solution.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 xml:space="preserve">Repeat steps 7-11 with 30 </w:t>
      </w:r>
      <w:r w:rsidR="009317EA">
        <w:rPr>
          <w:rFonts w:ascii="Calibri" w:eastAsia="Times New Roman" w:hAnsi="Calibri" w:cs="Calibri"/>
        </w:rPr>
        <w:t>mL</w:t>
      </w:r>
      <w:r w:rsidRPr="009C0B05">
        <w:rPr>
          <w:rFonts w:ascii="Calibri" w:eastAsia="Times New Roman" w:hAnsi="Calibri" w:cs="Calibri"/>
        </w:rPr>
        <w:t xml:space="preserve"> of </w:t>
      </w:r>
      <w:r w:rsidR="009317EA">
        <w:rPr>
          <w:rFonts w:ascii="Calibri" w:eastAsia="Times New Roman" w:hAnsi="Calibri" w:cs="Calibri"/>
        </w:rPr>
        <w:t>lake water</w:t>
      </w:r>
      <w:r w:rsidRPr="009C0B05">
        <w:rPr>
          <w:rFonts w:ascii="Calibri" w:eastAsia="Times New Roman" w:hAnsi="Calibri" w:cs="Calibri"/>
        </w:rPr>
        <w:t xml:space="preserve"> and 20 mL of pool water.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 xml:space="preserve">Repeat steps 7-11 with 20 </w:t>
      </w:r>
      <w:r w:rsidR="009317EA">
        <w:rPr>
          <w:rFonts w:ascii="Calibri" w:eastAsia="Times New Roman" w:hAnsi="Calibri" w:cs="Calibri"/>
        </w:rPr>
        <w:t>mL</w:t>
      </w:r>
      <w:r w:rsidRPr="009C0B05">
        <w:rPr>
          <w:rFonts w:ascii="Calibri" w:eastAsia="Times New Roman" w:hAnsi="Calibri" w:cs="Calibri"/>
        </w:rPr>
        <w:t xml:space="preserve"> of </w:t>
      </w:r>
      <w:r w:rsidR="009317EA">
        <w:rPr>
          <w:rFonts w:ascii="Calibri" w:eastAsia="Times New Roman" w:hAnsi="Calibri" w:cs="Calibri"/>
        </w:rPr>
        <w:t>lake water</w:t>
      </w:r>
      <w:r w:rsidRPr="009C0B05">
        <w:rPr>
          <w:rFonts w:ascii="Calibri" w:eastAsia="Times New Roman" w:hAnsi="Calibri" w:cs="Calibri"/>
        </w:rPr>
        <w:t xml:space="preserve"> and 30 mL of pool water.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 xml:space="preserve">Repeat steps 7-11 with 10 </w:t>
      </w:r>
      <w:r w:rsidR="009317EA">
        <w:rPr>
          <w:rFonts w:ascii="Calibri" w:eastAsia="Times New Roman" w:hAnsi="Calibri" w:cs="Calibri"/>
        </w:rPr>
        <w:t>mL</w:t>
      </w:r>
      <w:r w:rsidRPr="009C0B05">
        <w:rPr>
          <w:rFonts w:ascii="Calibri" w:eastAsia="Times New Roman" w:hAnsi="Calibri" w:cs="Calibri"/>
        </w:rPr>
        <w:t xml:space="preserve"> of </w:t>
      </w:r>
      <w:r w:rsidR="009317EA">
        <w:rPr>
          <w:rFonts w:ascii="Calibri" w:eastAsia="Times New Roman" w:hAnsi="Calibri" w:cs="Calibri"/>
        </w:rPr>
        <w:t>lake water</w:t>
      </w:r>
      <w:r w:rsidRPr="009C0B05">
        <w:rPr>
          <w:rFonts w:ascii="Calibri" w:eastAsia="Times New Roman" w:hAnsi="Calibri" w:cs="Calibri"/>
        </w:rPr>
        <w:t xml:space="preserve"> and 40 mL of pool water.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Measure out 50 mL of pool water in a graduated cylinder.</w:t>
      </w:r>
    </w:p>
    <w:p w:rsidR="009C0B05" w:rsidRP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Pour the 50 mL into a</w:t>
      </w:r>
      <w:r w:rsidR="00CA15C8">
        <w:rPr>
          <w:rFonts w:ascii="Calibri" w:eastAsia="Times New Roman" w:hAnsi="Calibri" w:cs="Calibri"/>
        </w:rPr>
        <w:t>n</w:t>
      </w:r>
      <w:r w:rsidRPr="009C0B05">
        <w:rPr>
          <w:rFonts w:ascii="Calibri" w:eastAsia="Times New Roman" w:hAnsi="Calibri" w:cs="Calibri"/>
        </w:rPr>
        <w:t xml:space="preserve"> Erlenmeyer flask and take an initial pH reading</w:t>
      </w:r>
      <w:r w:rsidR="00CA15C8">
        <w:rPr>
          <w:rFonts w:ascii="Calibri" w:eastAsia="Times New Roman" w:hAnsi="Calibri" w:cs="Calibri"/>
        </w:rPr>
        <w:t>, record</w:t>
      </w:r>
      <w:r w:rsidRPr="009C0B05">
        <w:rPr>
          <w:rFonts w:ascii="Calibri" w:eastAsia="Times New Roman" w:hAnsi="Calibri" w:cs="Calibri"/>
        </w:rPr>
        <w:t xml:space="preserve">. </w:t>
      </w:r>
    </w:p>
    <w:p w:rsidR="009C0B05" w:rsidRDefault="009C0B05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 xml:space="preserve">Repeat steps 5-6 with the pure pool water sample. </w:t>
      </w:r>
      <w:bookmarkStart w:id="0" w:name="_GoBack"/>
      <w:bookmarkEnd w:id="0"/>
    </w:p>
    <w:p w:rsidR="000A01F3" w:rsidRDefault="000A01F3" w:rsidP="009C0B05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Repeat steps 1-17 until three trials have been completed for each manipulation of the independent variable or repeat until consistent results are obtained. </w:t>
      </w:r>
    </w:p>
    <w:p w:rsidR="000A01F3" w:rsidRPr="009C0B05" w:rsidRDefault="000A01F3" w:rsidP="000A01F3">
      <w:pPr>
        <w:spacing w:after="0" w:line="240" w:lineRule="auto"/>
        <w:ind w:left="180"/>
        <w:textAlignment w:val="center"/>
        <w:rPr>
          <w:rFonts w:ascii="Calibri" w:eastAsia="Times New Roman" w:hAnsi="Calibri" w:cs="Calibri"/>
        </w:rPr>
      </w:pPr>
    </w:p>
    <w:p w:rsidR="009C0B05" w:rsidRPr="009C0B05" w:rsidRDefault="009C0B05" w:rsidP="009C0B05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lastRenderedPageBreak/>
        <w:t> </w:t>
      </w:r>
    </w:p>
    <w:p w:rsidR="009C0B05" w:rsidRPr="009C0B05" w:rsidRDefault="009C0B05" w:rsidP="004F1917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  <w:b/>
          <w:bCs/>
        </w:rPr>
        <w:t xml:space="preserve">Data Collection: 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p w:rsidR="009C0B05" w:rsidRDefault="009C0B05" w:rsidP="009C0B05">
      <w:pPr>
        <w:spacing w:after="0" w:line="240" w:lineRule="auto"/>
        <w:rPr>
          <w:rFonts w:ascii="Calibri" w:eastAsia="Times New Roman" w:hAnsi="Calibri" w:cs="Calibri"/>
          <w:bCs/>
        </w:rPr>
      </w:pPr>
      <w:r w:rsidRPr="009C0B05">
        <w:rPr>
          <w:rFonts w:ascii="Calibri" w:eastAsia="Times New Roman" w:hAnsi="Calibri" w:cs="Calibri"/>
          <w:b/>
          <w:bCs/>
          <w:u w:val="single"/>
        </w:rPr>
        <w:t>Trial:</w:t>
      </w:r>
      <w:r w:rsidRPr="009C0B05">
        <w:rPr>
          <w:rFonts w:ascii="Calibri" w:eastAsia="Times New Roman" w:hAnsi="Calibri" w:cs="Calibri"/>
          <w:bCs/>
        </w:rPr>
        <w:t xml:space="preserve"> What I discovered upon doing the trial run of this lab, is that due to the extre</w:t>
      </w:r>
      <w:r w:rsidR="00F02593">
        <w:rPr>
          <w:rFonts w:ascii="Calibri" w:eastAsia="Times New Roman" w:hAnsi="Calibri" w:cs="Calibri"/>
          <w:bCs/>
        </w:rPr>
        <w:t>mely acidic</w:t>
      </w:r>
      <w:r w:rsidRPr="009C0B05">
        <w:rPr>
          <w:rFonts w:ascii="Calibri" w:eastAsia="Times New Roman" w:hAnsi="Calibri" w:cs="Calibri"/>
          <w:bCs/>
        </w:rPr>
        <w:t xml:space="preserve"> nature of </w:t>
      </w:r>
      <w:r w:rsidR="000A01F3">
        <w:rPr>
          <w:rFonts w:ascii="Calibri" w:eastAsia="Times New Roman" w:hAnsi="Calibri" w:cs="Calibri"/>
          <w:bCs/>
        </w:rPr>
        <w:t xml:space="preserve">1 molar </w:t>
      </w:r>
      <w:r w:rsidRPr="009C0B05">
        <w:rPr>
          <w:rFonts w:ascii="Calibri" w:eastAsia="Times New Roman" w:hAnsi="Calibri" w:cs="Calibri"/>
          <w:bCs/>
        </w:rPr>
        <w:t>HCl, the solutions were very quick to respond in pH levels to the addition of this acid. The data collection below is from a lab conducted with 1 mol</w:t>
      </w:r>
      <w:r w:rsidR="000A01F3">
        <w:rPr>
          <w:rFonts w:ascii="Calibri" w:eastAsia="Times New Roman" w:hAnsi="Calibri" w:cs="Calibri"/>
          <w:bCs/>
        </w:rPr>
        <w:t>ar</w:t>
      </w:r>
      <w:r w:rsidRPr="009C0B05">
        <w:rPr>
          <w:rFonts w:ascii="Calibri" w:eastAsia="Times New Roman" w:hAnsi="Calibri" w:cs="Calibri"/>
          <w:bCs/>
        </w:rPr>
        <w:t xml:space="preserve"> HCl, however, for the final experiment it is recommended to use 0.2 mol</w:t>
      </w:r>
      <w:r w:rsidR="000A01F3">
        <w:rPr>
          <w:rFonts w:ascii="Calibri" w:eastAsia="Times New Roman" w:hAnsi="Calibri" w:cs="Calibri"/>
          <w:bCs/>
        </w:rPr>
        <w:t>ar</w:t>
      </w:r>
      <w:r w:rsidRPr="009C0B05">
        <w:rPr>
          <w:rFonts w:ascii="Calibri" w:eastAsia="Times New Roman" w:hAnsi="Calibri" w:cs="Calibri"/>
          <w:bCs/>
        </w:rPr>
        <w:t xml:space="preserve"> HCl which will entail more accurate data. </w:t>
      </w:r>
    </w:p>
    <w:p w:rsidR="00D80FE5" w:rsidRPr="00D80FE5" w:rsidRDefault="00D80FE5" w:rsidP="00D80FE5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</w:rPr>
      </w:pPr>
    </w:p>
    <w:p w:rsidR="00D80FE5" w:rsidRPr="009C0B05" w:rsidRDefault="00D80FE5" w:rsidP="00D80FE5">
      <w:pPr>
        <w:pStyle w:val="NormalWeb"/>
        <w:spacing w:before="0" w:beforeAutospacing="0" w:after="0" w:afterAutospacing="0"/>
        <w:rPr>
          <w:rFonts w:ascii="Calibri" w:hAnsi="Calibri" w:cs="Calibri"/>
          <w:bCs/>
          <w:i/>
        </w:rPr>
      </w:pPr>
      <w:r w:rsidRPr="00D80FE5">
        <w:rPr>
          <w:rFonts w:ascii="Calibri" w:hAnsi="Calibri" w:cs="Calibri"/>
          <w:bCs/>
          <w:i/>
        </w:rPr>
        <w:t>Table 2: The number of HCl droplets required to turn</w:t>
      </w:r>
      <w:r w:rsidR="000A01F3">
        <w:rPr>
          <w:rFonts w:ascii="Calibri" w:hAnsi="Calibri" w:cs="Calibri"/>
          <w:bCs/>
          <w:i/>
        </w:rPr>
        <w:t xml:space="preserve"> the pH levels of various </w:t>
      </w:r>
      <w:proofErr w:type="spellStart"/>
      <w:r w:rsidR="00E966D2">
        <w:rPr>
          <w:rFonts w:ascii="Calibri" w:hAnsi="Calibri" w:cs="Calibri"/>
          <w:bCs/>
          <w:i/>
        </w:rPr>
        <w:t>lake</w:t>
      </w:r>
      <w:proofErr w:type="gramStart"/>
      <w:r w:rsidR="00E966D2">
        <w:rPr>
          <w:rFonts w:ascii="Calibri" w:hAnsi="Calibri" w:cs="Calibri"/>
          <w:bCs/>
          <w:i/>
        </w:rPr>
        <w:t>:drinking</w:t>
      </w:r>
      <w:proofErr w:type="spellEnd"/>
      <w:proofErr w:type="gramEnd"/>
      <w:r w:rsidRPr="00D80FE5">
        <w:rPr>
          <w:rFonts w:ascii="Calibri" w:hAnsi="Calibri" w:cs="Calibri"/>
          <w:bCs/>
          <w:i/>
        </w:rPr>
        <w:t xml:space="preserve"> water solutions to 4. </w:t>
      </w:r>
    </w:p>
    <w:p w:rsidR="009C0B05" w:rsidRPr="009C0B05" w:rsidRDefault="009C0B05" w:rsidP="009C0B05">
      <w:pPr>
        <w:spacing w:after="0" w:line="240" w:lineRule="auto"/>
        <w:rPr>
          <w:rFonts w:ascii="Calibri" w:eastAsia="Times New Roman" w:hAnsi="Calibri" w:cs="Calibri"/>
        </w:rPr>
      </w:pPr>
      <w:r w:rsidRPr="009C0B05">
        <w:rPr>
          <w:rFonts w:ascii="Calibri" w:eastAsia="Times New Roman" w:hAnsi="Calibri" w:cs="Calibri"/>
        </w:rPr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2344"/>
        <w:gridCol w:w="2624"/>
        <w:gridCol w:w="2672"/>
      </w:tblGrid>
      <w:tr w:rsidR="009C0B05" w:rsidRPr="009C0B05" w:rsidTr="009C0B05">
        <w:tc>
          <w:tcPr>
            <w:tcW w:w="18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  <w:b/>
                <w:bCs/>
              </w:rPr>
              <w:t xml:space="preserve">Ratio of </w:t>
            </w:r>
            <w:r w:rsidR="00E966D2">
              <w:rPr>
                <w:rFonts w:ascii="Calibri" w:eastAsia="Times New Roman" w:hAnsi="Calibri" w:cs="Calibri"/>
                <w:b/>
                <w:bCs/>
              </w:rPr>
              <w:t>West Lake water to drinking water</w:t>
            </w:r>
          </w:p>
        </w:tc>
        <w:tc>
          <w:tcPr>
            <w:tcW w:w="23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  <w:b/>
                <w:bCs/>
              </w:rPr>
              <w:t>Number of HCl drops required to turn pH level to 4:</w:t>
            </w:r>
          </w:p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  <w:b/>
                <w:bCs/>
              </w:rPr>
              <w:t>TRIAL ONE</w:t>
            </w:r>
          </w:p>
        </w:tc>
        <w:tc>
          <w:tcPr>
            <w:tcW w:w="2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  <w:b/>
                <w:bCs/>
              </w:rPr>
              <w:t>Number of HCl drops required to turn pH level to 4:</w:t>
            </w:r>
          </w:p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  <w:b/>
                <w:bCs/>
              </w:rPr>
              <w:t>TRIAL TWO</w:t>
            </w:r>
          </w:p>
        </w:tc>
        <w:tc>
          <w:tcPr>
            <w:tcW w:w="2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  <w:b/>
                <w:bCs/>
              </w:rPr>
              <w:t>Number of HCl drops required to turn pH level to 4:</w:t>
            </w:r>
          </w:p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  <w:b/>
                <w:bCs/>
              </w:rPr>
              <w:t>TRIAL THREE</w:t>
            </w:r>
          </w:p>
        </w:tc>
      </w:tr>
      <w:tr w:rsidR="009C0B05" w:rsidRPr="009C0B05" w:rsidTr="009C0B05">
        <w:tc>
          <w:tcPr>
            <w:tcW w:w="18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Lake water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50</w:t>
            </w:r>
            <w:r>
              <w:rPr>
                <w:rFonts w:ascii="Calibri" w:eastAsia="Times New Roman" w:hAnsi="Calibri" w:cs="Calibri"/>
              </w:rPr>
              <w:t xml:space="preserve"> mL</w:t>
            </w:r>
          </w:p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Drinking</w:t>
            </w:r>
            <w:r w:rsidR="009C0B05">
              <w:rPr>
                <w:rFonts w:ascii="Calibri" w:eastAsia="Times New Roman" w:hAnsi="Calibri" w:cs="Calibri"/>
              </w:rPr>
              <w:t xml:space="preserve"> water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0</w:t>
            </w:r>
            <w:r w:rsidR="009C0B05">
              <w:rPr>
                <w:rFonts w:ascii="Calibri" w:eastAsia="Times New Roman" w:hAnsi="Calibri" w:cs="Calibri"/>
              </w:rPr>
              <w:t xml:space="preserve"> mL</w:t>
            </w:r>
          </w:p>
        </w:tc>
        <w:tc>
          <w:tcPr>
            <w:tcW w:w="23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Not completed</w:t>
            </w:r>
            <w:r w:rsidRPr="009C0B05">
              <w:rPr>
                <w:rFonts w:ascii="Calibri" w:eastAsia="Times New Roman" w:hAnsi="Calibri" w:cs="Calibri"/>
              </w:rPr>
              <w:t xml:space="preserve"> in trial run</w:t>
            </w:r>
            <w:r>
              <w:rPr>
                <w:rFonts w:ascii="Calibri" w:eastAsia="Times New Roman" w:hAnsi="Calibri" w:cs="Calibri"/>
              </w:rPr>
              <w:t xml:space="preserve"> due to material limitations</w:t>
            </w:r>
            <w:r w:rsidRPr="009C0B05">
              <w:rPr>
                <w:rFonts w:ascii="Calibri" w:eastAsia="Times New Roman" w:hAnsi="Calibri" w:cs="Calibri"/>
              </w:rPr>
              <w:t>.</w:t>
            </w:r>
          </w:p>
        </w:tc>
      </w:tr>
      <w:tr w:rsidR="009C0B05" w:rsidRPr="009C0B05" w:rsidTr="009C0B05">
        <w:tc>
          <w:tcPr>
            <w:tcW w:w="18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Lake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40</w:t>
            </w:r>
            <w:r>
              <w:rPr>
                <w:rFonts w:ascii="Calibri" w:eastAsia="Times New Roman" w:hAnsi="Calibri" w:cs="Calibri"/>
              </w:rPr>
              <w:t xml:space="preserve"> mL</w:t>
            </w:r>
          </w:p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Drinking</w:t>
            </w:r>
            <w:r w:rsidR="009C0B05">
              <w:rPr>
                <w:rFonts w:ascii="Calibri" w:eastAsia="Times New Roman" w:hAnsi="Calibri" w:cs="Calibri"/>
              </w:rPr>
              <w:t xml:space="preserve"> -</w:t>
            </w:r>
            <w:r w:rsidR="009C0B05" w:rsidRPr="00D80FE5">
              <w:rPr>
                <w:rFonts w:ascii="Calibri" w:eastAsia="Times New Roman" w:hAnsi="Calibri" w:cs="Calibri"/>
                <w:b/>
              </w:rPr>
              <w:t>10</w:t>
            </w:r>
            <w:r w:rsidR="009C0B05">
              <w:rPr>
                <w:rFonts w:ascii="Calibri" w:eastAsia="Times New Roman" w:hAnsi="Calibri" w:cs="Calibri"/>
              </w:rPr>
              <w:t xml:space="preserve"> mL</w:t>
            </w:r>
          </w:p>
        </w:tc>
        <w:tc>
          <w:tcPr>
            <w:tcW w:w="23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"</w:t>
            </w:r>
          </w:p>
        </w:tc>
      </w:tr>
      <w:tr w:rsidR="009C0B05" w:rsidRPr="009C0B05" w:rsidTr="009C0B05">
        <w:tc>
          <w:tcPr>
            <w:tcW w:w="18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Lake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30</w:t>
            </w:r>
            <w:r>
              <w:rPr>
                <w:rFonts w:ascii="Calibri" w:eastAsia="Times New Roman" w:hAnsi="Calibri" w:cs="Calibri"/>
              </w:rPr>
              <w:t xml:space="preserve"> mL</w:t>
            </w:r>
          </w:p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Drinking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20</w:t>
            </w:r>
            <w:r w:rsidR="009C0B05">
              <w:rPr>
                <w:rFonts w:ascii="Calibri" w:eastAsia="Times New Roman" w:hAnsi="Calibri" w:cs="Calibri"/>
              </w:rPr>
              <w:t xml:space="preserve"> mL</w:t>
            </w:r>
          </w:p>
        </w:tc>
        <w:tc>
          <w:tcPr>
            <w:tcW w:w="23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"</w:t>
            </w:r>
          </w:p>
        </w:tc>
      </w:tr>
      <w:tr w:rsidR="009C0B05" w:rsidRPr="009C0B05" w:rsidTr="009C0B05">
        <w:tc>
          <w:tcPr>
            <w:tcW w:w="18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Lake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20</w:t>
            </w:r>
            <w:r>
              <w:rPr>
                <w:rFonts w:ascii="Calibri" w:eastAsia="Times New Roman" w:hAnsi="Calibri" w:cs="Calibri"/>
              </w:rPr>
              <w:t xml:space="preserve"> mL</w:t>
            </w:r>
          </w:p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Drinking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30</w:t>
            </w:r>
            <w:r w:rsidR="009C0B05">
              <w:rPr>
                <w:rFonts w:ascii="Calibri" w:eastAsia="Times New Roman" w:hAnsi="Calibri" w:cs="Calibri"/>
              </w:rPr>
              <w:t xml:space="preserve"> mL</w:t>
            </w:r>
          </w:p>
        </w:tc>
        <w:tc>
          <w:tcPr>
            <w:tcW w:w="23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"</w:t>
            </w:r>
          </w:p>
        </w:tc>
      </w:tr>
      <w:tr w:rsidR="009C0B05" w:rsidRPr="009C0B05" w:rsidTr="009C0B05">
        <w:tc>
          <w:tcPr>
            <w:tcW w:w="18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Lake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10</w:t>
            </w:r>
            <w:r>
              <w:rPr>
                <w:rFonts w:ascii="Calibri" w:eastAsia="Times New Roman" w:hAnsi="Calibri" w:cs="Calibri"/>
              </w:rPr>
              <w:t xml:space="preserve"> mL</w:t>
            </w:r>
          </w:p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Drinking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40</w:t>
            </w:r>
            <w:r w:rsidR="009C0B05">
              <w:rPr>
                <w:rFonts w:ascii="Calibri" w:eastAsia="Times New Roman" w:hAnsi="Calibri" w:cs="Calibri"/>
              </w:rPr>
              <w:t xml:space="preserve"> mL</w:t>
            </w:r>
          </w:p>
        </w:tc>
        <w:tc>
          <w:tcPr>
            <w:tcW w:w="23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"</w:t>
            </w:r>
          </w:p>
        </w:tc>
      </w:tr>
      <w:tr w:rsidR="009C0B05" w:rsidRPr="009C0B05" w:rsidTr="009C0B05">
        <w:tc>
          <w:tcPr>
            <w:tcW w:w="18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Lake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0</w:t>
            </w:r>
            <w:r>
              <w:rPr>
                <w:rFonts w:ascii="Calibri" w:eastAsia="Times New Roman" w:hAnsi="Calibri" w:cs="Calibri"/>
              </w:rPr>
              <w:t xml:space="preserve"> mL</w:t>
            </w:r>
          </w:p>
          <w:p w:rsidR="009C0B05" w:rsidRPr="009C0B05" w:rsidRDefault="00E966D2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Drinking</w:t>
            </w:r>
            <w:r w:rsidR="009C0B05">
              <w:rPr>
                <w:rFonts w:ascii="Calibri" w:eastAsia="Times New Roman" w:hAnsi="Calibri" w:cs="Calibri"/>
              </w:rPr>
              <w:t xml:space="preserve"> - </w:t>
            </w:r>
            <w:r w:rsidR="009C0B05" w:rsidRPr="00D80FE5">
              <w:rPr>
                <w:rFonts w:ascii="Calibri" w:eastAsia="Times New Roman" w:hAnsi="Calibri" w:cs="Calibri"/>
                <w:b/>
              </w:rPr>
              <w:t>50</w:t>
            </w:r>
            <w:r w:rsidR="009C0B05">
              <w:rPr>
                <w:rFonts w:ascii="Calibri" w:eastAsia="Times New Roman" w:hAnsi="Calibri" w:cs="Calibri"/>
              </w:rPr>
              <w:t xml:space="preserve"> mL</w:t>
            </w:r>
          </w:p>
        </w:tc>
        <w:tc>
          <w:tcPr>
            <w:tcW w:w="234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2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E966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6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C0B05" w:rsidRPr="009C0B05" w:rsidRDefault="009C0B05" w:rsidP="00D80FE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C0B05">
              <w:rPr>
                <w:rFonts w:ascii="Calibri" w:eastAsia="Times New Roman" w:hAnsi="Calibri" w:cs="Calibri"/>
              </w:rPr>
              <w:t>"</w:t>
            </w:r>
          </w:p>
        </w:tc>
      </w:tr>
    </w:tbl>
    <w:p w:rsidR="00860402" w:rsidRDefault="00860402"/>
    <w:p w:rsidR="00500A93" w:rsidRDefault="00500A93">
      <w:r>
        <w:t>*First = initial pH reading of the solution</w:t>
      </w:r>
    </w:p>
    <w:sectPr w:rsidR="00500A9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0B0" w:rsidRDefault="002420B0" w:rsidP="00D26CEA">
      <w:pPr>
        <w:spacing w:after="0" w:line="240" w:lineRule="auto"/>
      </w:pPr>
      <w:r>
        <w:separator/>
      </w:r>
    </w:p>
  </w:endnote>
  <w:endnote w:type="continuationSeparator" w:id="0">
    <w:p w:rsidR="002420B0" w:rsidRDefault="002420B0" w:rsidP="00D2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0B0" w:rsidRDefault="002420B0" w:rsidP="00D26CEA">
      <w:pPr>
        <w:spacing w:after="0" w:line="240" w:lineRule="auto"/>
      </w:pPr>
      <w:r>
        <w:separator/>
      </w:r>
    </w:p>
  </w:footnote>
  <w:footnote w:type="continuationSeparator" w:id="0">
    <w:p w:rsidR="002420B0" w:rsidRDefault="002420B0" w:rsidP="00D26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CEA" w:rsidRDefault="00D26CEA" w:rsidP="00D26CEA">
    <w:pPr>
      <w:pStyle w:val="Header"/>
      <w:jc w:val="right"/>
    </w:pPr>
    <w:r>
      <w:t>Ruby Davies</w:t>
    </w:r>
  </w:p>
  <w:p w:rsidR="00D26CEA" w:rsidRDefault="00D26CEA" w:rsidP="00D26CEA">
    <w:pPr>
      <w:pStyle w:val="Header"/>
      <w:jc w:val="right"/>
    </w:pPr>
    <w:r>
      <w:t>Chemistry 11 HL</w:t>
    </w:r>
  </w:p>
  <w:p w:rsidR="00D26CEA" w:rsidRDefault="00D26CEA" w:rsidP="00D26CEA">
    <w:pPr>
      <w:pStyle w:val="Header"/>
      <w:jc w:val="right"/>
    </w:pPr>
    <w:r>
      <w:t>March 8</w:t>
    </w:r>
    <w:r w:rsidRPr="00D26CEA">
      <w:rPr>
        <w:vertAlign w:val="superscript"/>
      </w:rPr>
      <w:t>th</w:t>
    </w:r>
    <w:r>
      <w:t xml:space="preserve"> 2012</w:t>
    </w:r>
  </w:p>
  <w:p w:rsidR="00D26CEA" w:rsidRDefault="00D26CEA" w:rsidP="00D26CE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7FA2"/>
    <w:multiLevelType w:val="multilevel"/>
    <w:tmpl w:val="5E56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F4626D"/>
    <w:multiLevelType w:val="multilevel"/>
    <w:tmpl w:val="7D1E6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64690D"/>
    <w:multiLevelType w:val="multilevel"/>
    <w:tmpl w:val="D3E6B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5252B1"/>
    <w:multiLevelType w:val="multilevel"/>
    <w:tmpl w:val="4462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5C5385"/>
    <w:multiLevelType w:val="multilevel"/>
    <w:tmpl w:val="C3F4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615E9C"/>
    <w:multiLevelType w:val="multilevel"/>
    <w:tmpl w:val="C6D8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871D2E"/>
    <w:multiLevelType w:val="multilevel"/>
    <w:tmpl w:val="6C6AB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3A6748"/>
    <w:multiLevelType w:val="multilevel"/>
    <w:tmpl w:val="04384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49125C"/>
    <w:multiLevelType w:val="multilevel"/>
    <w:tmpl w:val="F68AC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B05"/>
    <w:rsid w:val="00004A67"/>
    <w:rsid w:val="00015527"/>
    <w:rsid w:val="0008097B"/>
    <w:rsid w:val="000A01F3"/>
    <w:rsid w:val="000B5429"/>
    <w:rsid w:val="000C7536"/>
    <w:rsid w:val="001056C7"/>
    <w:rsid w:val="0012128E"/>
    <w:rsid w:val="001D6666"/>
    <w:rsid w:val="002420B0"/>
    <w:rsid w:val="002C4A93"/>
    <w:rsid w:val="002D622E"/>
    <w:rsid w:val="00445BDB"/>
    <w:rsid w:val="00485CE7"/>
    <w:rsid w:val="004C1F7B"/>
    <w:rsid w:val="004F1917"/>
    <w:rsid w:val="00500A93"/>
    <w:rsid w:val="00575741"/>
    <w:rsid w:val="005776A5"/>
    <w:rsid w:val="005D6993"/>
    <w:rsid w:val="005E2BDB"/>
    <w:rsid w:val="006A58B6"/>
    <w:rsid w:val="007137E7"/>
    <w:rsid w:val="00717AE1"/>
    <w:rsid w:val="007362F1"/>
    <w:rsid w:val="00744EBA"/>
    <w:rsid w:val="00764C92"/>
    <w:rsid w:val="007A34D3"/>
    <w:rsid w:val="00843349"/>
    <w:rsid w:val="00860402"/>
    <w:rsid w:val="008B02EB"/>
    <w:rsid w:val="008B7340"/>
    <w:rsid w:val="009317EA"/>
    <w:rsid w:val="009745A6"/>
    <w:rsid w:val="009C0B05"/>
    <w:rsid w:val="009C41F8"/>
    <w:rsid w:val="00A16C8A"/>
    <w:rsid w:val="00A77032"/>
    <w:rsid w:val="00C51DF4"/>
    <w:rsid w:val="00C52C29"/>
    <w:rsid w:val="00CA15C8"/>
    <w:rsid w:val="00D26CEA"/>
    <w:rsid w:val="00D274D3"/>
    <w:rsid w:val="00D80FE5"/>
    <w:rsid w:val="00E4157E"/>
    <w:rsid w:val="00E5131B"/>
    <w:rsid w:val="00E84220"/>
    <w:rsid w:val="00E966D2"/>
    <w:rsid w:val="00EC2986"/>
    <w:rsid w:val="00ED0AB0"/>
    <w:rsid w:val="00F0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26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CEA"/>
  </w:style>
  <w:style w:type="paragraph" w:styleId="Footer">
    <w:name w:val="footer"/>
    <w:basedOn w:val="Normal"/>
    <w:link w:val="FooterChar"/>
    <w:uiPriority w:val="99"/>
    <w:unhideWhenUsed/>
    <w:rsid w:val="00D26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26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CEA"/>
  </w:style>
  <w:style w:type="paragraph" w:styleId="Footer">
    <w:name w:val="footer"/>
    <w:basedOn w:val="Normal"/>
    <w:link w:val="FooterChar"/>
    <w:uiPriority w:val="99"/>
    <w:unhideWhenUsed/>
    <w:rsid w:val="00D26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 Davies</dc:creator>
  <cp:lastModifiedBy>Ruby Davies</cp:lastModifiedBy>
  <cp:revision>3</cp:revision>
  <dcterms:created xsi:type="dcterms:W3CDTF">2012-05-30T04:01:00Z</dcterms:created>
  <dcterms:modified xsi:type="dcterms:W3CDTF">2012-05-30T04:28:00Z</dcterms:modified>
</cp:coreProperties>
</file>